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 TÉCNICA</w:t>
      </w:r>
    </w:p>
    <w:p w:rsidR="00DD0466" w:rsidRDefault="00DD0466" w:rsidP="00DD0466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411D5F" w:rsidRPr="009E0F71" w:rsidRDefault="00411D5F" w:rsidP="00411D5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2B2AC3">
        <w:rPr>
          <w:rFonts w:ascii="Arial" w:eastAsia="Times New Roman" w:hAnsi="Arial" w:cs="Arial"/>
          <w:b/>
          <w:color w:val="FF0000"/>
          <w:sz w:val="20"/>
          <w:szCs w:val="20"/>
        </w:rPr>
        <w:t>LICITACIÓN PÚBLICA LP- SAY-DIF-SC-001-2021</w:t>
      </w:r>
      <w:r w:rsidR="009458F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6129A8">
        <w:rPr>
          <w:rFonts w:ascii="Arial" w:eastAsia="Times New Roman" w:hAnsi="Arial" w:cs="Arial"/>
          <w:b/>
          <w:color w:val="FF0000"/>
          <w:sz w:val="20"/>
          <w:szCs w:val="20"/>
        </w:rPr>
        <w:t>BIS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</w:p>
    <w:p w:rsidR="00411D5F" w:rsidRPr="009E0F71" w:rsidRDefault="00411D5F" w:rsidP="00411D5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9E0F71">
        <w:rPr>
          <w:rFonts w:ascii="Arial" w:eastAsia="Times New Roman" w:hAnsi="Arial" w:cs="Arial"/>
          <w:b/>
          <w:color w:val="FF0000"/>
          <w:sz w:val="20"/>
          <w:szCs w:val="20"/>
        </w:rPr>
        <w:t>“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ADQUISICIÓN DE DESPENSAS.</w:t>
      </w:r>
      <w:r w:rsidRPr="009E0F71">
        <w:rPr>
          <w:rFonts w:ascii="Arial" w:eastAsia="Times New Roman" w:hAnsi="Arial" w:cs="Arial"/>
          <w:b/>
          <w:color w:val="FF0000"/>
          <w:sz w:val="20"/>
          <w:szCs w:val="20"/>
        </w:rPr>
        <w:t>”</w:t>
      </w:r>
    </w:p>
    <w:p w:rsidR="00DD0466" w:rsidRDefault="00DD0466" w:rsidP="00DD0466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DD0466" w:rsidRPr="007618D8" w:rsidRDefault="00DD0466" w:rsidP="00DD0466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7618D8">
        <w:rPr>
          <w:rFonts w:ascii="Arial" w:hAnsi="Arial" w:cs="Arial"/>
          <w:b/>
          <w:sz w:val="24"/>
          <w:szCs w:val="24"/>
        </w:rPr>
        <w:t>NECESIDADES:</w:t>
      </w:r>
    </w:p>
    <w:p w:rsidR="00DD0466" w:rsidRDefault="00DD0466" w:rsidP="00DD046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DD0466" w:rsidRPr="00936D07" w:rsidRDefault="00ED55F5" w:rsidP="00DD0466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7</w:t>
      </w:r>
      <w:r w:rsidR="00411D5F">
        <w:rPr>
          <w:rFonts w:ascii="Arial" w:hAnsi="Arial" w:cs="Arial"/>
          <w:color w:val="FF0000"/>
          <w:sz w:val="24"/>
          <w:szCs w:val="24"/>
        </w:rPr>
        <w:t>5 despensas.</w:t>
      </w:r>
    </w:p>
    <w:p w:rsidR="00DD0466" w:rsidRPr="00C30513" w:rsidRDefault="00DD0466" w:rsidP="00DD0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0466" w:rsidRDefault="00DD0466" w:rsidP="00DD0466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C30513">
        <w:rPr>
          <w:rFonts w:ascii="Arial" w:hAnsi="Arial" w:cs="Arial"/>
          <w:b/>
          <w:sz w:val="24"/>
          <w:szCs w:val="24"/>
        </w:rPr>
        <w:t>CARACTERISTICAS REQUERIDAS</w:t>
      </w:r>
      <w:r w:rsidR="00411D5F">
        <w:rPr>
          <w:rFonts w:ascii="Arial" w:hAnsi="Arial" w:cs="Arial"/>
          <w:b/>
          <w:sz w:val="24"/>
          <w:szCs w:val="24"/>
        </w:rPr>
        <w:t xml:space="preserve"> POR DESPENSA</w:t>
      </w:r>
      <w:r w:rsidRPr="00C30513">
        <w:rPr>
          <w:rFonts w:ascii="Arial" w:hAnsi="Arial" w:cs="Arial"/>
          <w:b/>
          <w:sz w:val="24"/>
          <w:szCs w:val="24"/>
        </w:rPr>
        <w:t>:</w:t>
      </w:r>
    </w:p>
    <w:p w:rsidR="00411D5F" w:rsidRDefault="00411D5F" w:rsidP="00DD0466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DD0466" w:rsidRPr="00DC117C" w:rsidRDefault="00DD0466" w:rsidP="00DD046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11D5F" w:rsidRDefault="00411D5F" w:rsidP="005615F5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 xml:space="preserve">3 Botellas de aceite de canola de 500ml </w:t>
      </w:r>
      <w:r>
        <w:rPr>
          <w:rFonts w:ascii="Arial" w:hAnsi="Arial" w:cs="Arial"/>
          <w:color w:val="FF0000"/>
          <w:sz w:val="24"/>
          <w:szCs w:val="24"/>
        </w:rPr>
        <w:t>cada botella.</w:t>
      </w:r>
    </w:p>
    <w:p w:rsidR="00411D5F" w:rsidRDefault="00411D5F" w:rsidP="00AB2A4A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 xml:space="preserve">4 paquetes de arroz blanco de 1kg cada paquete. </w:t>
      </w:r>
    </w:p>
    <w:p w:rsidR="00411D5F" w:rsidRDefault="00411D5F" w:rsidP="00B66B39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>3 paquetes de avena en hojuelas de 1kg cada paquete</w:t>
      </w:r>
    </w:p>
    <w:p w:rsidR="00411D5F" w:rsidRDefault="00411D5F" w:rsidP="008F56B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 xml:space="preserve">4 paquetes de lenteja chica de 500g cada paquete. </w:t>
      </w:r>
    </w:p>
    <w:p w:rsidR="00411D5F" w:rsidRDefault="00411D5F" w:rsidP="00583853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 xml:space="preserve">4 paquetes de frijol de 1kg cada paquete. </w:t>
      </w:r>
    </w:p>
    <w:p w:rsidR="00411D5F" w:rsidRDefault="00411D5F" w:rsidP="006606F9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>8 latas de atún aleta amarilla de 140g cada lata</w:t>
      </w:r>
      <w:r w:rsidR="000F7324">
        <w:rPr>
          <w:rFonts w:ascii="Arial" w:hAnsi="Arial" w:cs="Arial"/>
          <w:color w:val="FF0000"/>
          <w:sz w:val="24"/>
          <w:szCs w:val="24"/>
        </w:rPr>
        <w:t>.</w:t>
      </w:r>
    </w:p>
    <w:p w:rsidR="00411D5F" w:rsidRDefault="00411D5F" w:rsidP="00CF5C75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>4 paquetes de cereal de trigo inflado de 250g cada paquete</w:t>
      </w:r>
      <w:r w:rsidR="000F7324">
        <w:rPr>
          <w:rFonts w:ascii="Arial" w:hAnsi="Arial" w:cs="Arial"/>
          <w:color w:val="FF0000"/>
          <w:sz w:val="24"/>
          <w:szCs w:val="24"/>
        </w:rPr>
        <w:t>.</w:t>
      </w:r>
    </w:p>
    <w:p w:rsidR="00411D5F" w:rsidRDefault="00411D5F" w:rsidP="009B7D18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>4 paquetes de galleta integral de 500g cada paquete</w:t>
      </w:r>
      <w:r w:rsidR="000F7324">
        <w:rPr>
          <w:rFonts w:ascii="Arial" w:hAnsi="Arial" w:cs="Arial"/>
          <w:color w:val="FF0000"/>
          <w:sz w:val="24"/>
          <w:szCs w:val="24"/>
        </w:rPr>
        <w:t>.</w:t>
      </w:r>
    </w:p>
    <w:p w:rsidR="00411D5F" w:rsidRDefault="00411D5F" w:rsidP="007E5C43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 xml:space="preserve">8 paquetes de garbanzo de 250g cada paquete. </w:t>
      </w:r>
    </w:p>
    <w:p w:rsidR="00411D5F" w:rsidRDefault="00411D5F" w:rsidP="00B5091E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 xml:space="preserve">4 latas de ensalada de verduras de 220g cada lata. </w:t>
      </w:r>
    </w:p>
    <w:p w:rsidR="00411D5F" w:rsidRDefault="00411D5F" w:rsidP="005452D0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 xml:space="preserve">10 cartones de leche descremada de 1L cada cartón. </w:t>
      </w:r>
    </w:p>
    <w:p w:rsidR="00411D5F" w:rsidRDefault="00411D5F" w:rsidP="00411D5F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Cada producto </w:t>
      </w:r>
      <w:r w:rsidRPr="00411D5F">
        <w:rPr>
          <w:rFonts w:ascii="Arial" w:hAnsi="Arial" w:cs="Arial"/>
          <w:color w:val="FF0000"/>
          <w:sz w:val="24"/>
          <w:szCs w:val="24"/>
        </w:rPr>
        <w:t>debe</w:t>
      </w:r>
      <w:r>
        <w:rPr>
          <w:rFonts w:ascii="Arial" w:hAnsi="Arial" w:cs="Arial"/>
          <w:color w:val="FF0000"/>
          <w:sz w:val="24"/>
          <w:szCs w:val="24"/>
        </w:rPr>
        <w:t xml:space="preserve"> de estar sellado</w:t>
      </w:r>
      <w:r w:rsidRPr="00411D5F">
        <w:rPr>
          <w:rFonts w:ascii="Arial" w:hAnsi="Arial" w:cs="Arial"/>
          <w:color w:val="FF0000"/>
          <w:sz w:val="24"/>
          <w:szCs w:val="24"/>
        </w:rPr>
        <w:t>, ser de marcas registradas (el producto no debe de venir suelto ni “</w:t>
      </w:r>
      <w:proofErr w:type="spellStart"/>
      <w:proofErr w:type="gramStart"/>
      <w:r w:rsidRPr="00411D5F">
        <w:rPr>
          <w:rFonts w:ascii="Arial" w:hAnsi="Arial" w:cs="Arial"/>
          <w:color w:val="FF0000"/>
          <w:sz w:val="24"/>
          <w:szCs w:val="24"/>
        </w:rPr>
        <w:t>litriado”</w:t>
      </w:r>
      <w:r w:rsidR="00ED55F5">
        <w:rPr>
          <w:rFonts w:ascii="Arial" w:hAnsi="Arial" w:cs="Arial"/>
          <w:color w:val="FF0000"/>
          <w:sz w:val="24"/>
          <w:szCs w:val="24"/>
        </w:rPr>
        <w:t>o</w:t>
      </w:r>
      <w:proofErr w:type="spellEnd"/>
      <w:proofErr w:type="gramEnd"/>
      <w:r w:rsidR="00ED55F5">
        <w:rPr>
          <w:rFonts w:ascii="Arial" w:hAnsi="Arial" w:cs="Arial"/>
          <w:color w:val="FF0000"/>
          <w:sz w:val="24"/>
          <w:szCs w:val="24"/>
        </w:rPr>
        <w:t xml:space="preserve"> a “granel”</w:t>
      </w:r>
      <w:r w:rsidRPr="00411D5F">
        <w:rPr>
          <w:rFonts w:ascii="Arial" w:hAnsi="Arial" w:cs="Arial"/>
          <w:color w:val="FF0000"/>
          <w:sz w:val="24"/>
          <w:szCs w:val="24"/>
        </w:rPr>
        <w:t xml:space="preserve">), y su fecha de caducidad tiene que ser como mínimo 1 mes posterior de su entrega </w:t>
      </w:r>
      <w:r w:rsidR="00A84DCD">
        <w:rPr>
          <w:rFonts w:ascii="Arial" w:hAnsi="Arial" w:cs="Arial"/>
          <w:color w:val="FF0000"/>
          <w:sz w:val="24"/>
          <w:szCs w:val="24"/>
        </w:rPr>
        <w:t xml:space="preserve">a </w:t>
      </w:r>
      <w:r w:rsidRPr="00411D5F">
        <w:rPr>
          <w:rFonts w:ascii="Arial" w:hAnsi="Arial" w:cs="Arial"/>
          <w:color w:val="FF0000"/>
          <w:sz w:val="24"/>
          <w:szCs w:val="24"/>
        </w:rPr>
        <w:t>DIF Sayula</w:t>
      </w:r>
      <w:r w:rsidR="00A84DCD">
        <w:rPr>
          <w:rFonts w:ascii="Arial" w:hAnsi="Arial" w:cs="Arial"/>
          <w:color w:val="FF0000"/>
          <w:sz w:val="24"/>
          <w:szCs w:val="24"/>
        </w:rPr>
        <w:t>, Jalisco</w:t>
      </w:r>
      <w:r w:rsidRPr="00411D5F">
        <w:rPr>
          <w:rFonts w:ascii="Arial" w:hAnsi="Arial" w:cs="Arial"/>
          <w:color w:val="FF0000"/>
          <w:sz w:val="24"/>
          <w:szCs w:val="24"/>
        </w:rPr>
        <w:t>.</w:t>
      </w:r>
    </w:p>
    <w:p w:rsidR="000F7324" w:rsidRPr="00411D5F" w:rsidRDefault="000F7324" w:rsidP="00411D5F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cada despensa deben de venir en una bolsa.</w:t>
      </w:r>
    </w:p>
    <w:p w:rsidR="00411D5F" w:rsidRDefault="00411D5F" w:rsidP="000F7324">
      <w:pPr>
        <w:pStyle w:val="Prrafodelista"/>
        <w:spacing w:after="0" w:line="240" w:lineRule="auto"/>
        <w:ind w:left="10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DD0466" w:rsidRPr="00411D5F" w:rsidRDefault="00DD0466" w:rsidP="00411D5F">
      <w:pPr>
        <w:pStyle w:val="Prrafodelista"/>
        <w:spacing w:after="0" w:line="240" w:lineRule="auto"/>
        <w:ind w:left="10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11D5F">
        <w:rPr>
          <w:rFonts w:ascii="Arial" w:hAnsi="Arial" w:cs="Arial"/>
          <w:color w:val="FF0000"/>
          <w:sz w:val="24"/>
          <w:szCs w:val="24"/>
        </w:rPr>
        <w:t>.</w:t>
      </w:r>
    </w:p>
    <w:p w:rsidR="00DD0466" w:rsidRDefault="00DD0466" w:rsidP="00DD0466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D0466" w:rsidRDefault="00DD0466" w:rsidP="00ED55F5">
      <w:pPr>
        <w:pStyle w:val="Prrafodelista"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DD0466" w:rsidRDefault="00DD0466" w:rsidP="00ED55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</w:t>
      </w:r>
      <w:r w:rsidR="00ED55F5">
        <w:rPr>
          <w:rFonts w:ascii="Arial" w:hAnsi="Arial" w:cs="Arial"/>
          <w:b/>
          <w:sz w:val="16"/>
          <w:szCs w:val="16"/>
        </w:rPr>
        <w:t xml:space="preserve">5 </w:t>
      </w:r>
      <w:r>
        <w:rPr>
          <w:rFonts w:ascii="Arial" w:hAnsi="Arial" w:cs="Arial"/>
          <w:b/>
          <w:sz w:val="16"/>
          <w:szCs w:val="16"/>
        </w:rPr>
        <w:t xml:space="preserve">del mes </w:t>
      </w:r>
      <w:r w:rsidR="00ED55F5">
        <w:rPr>
          <w:rFonts w:ascii="Arial" w:hAnsi="Arial" w:cs="Arial"/>
          <w:b/>
          <w:sz w:val="16"/>
          <w:szCs w:val="16"/>
        </w:rPr>
        <w:t xml:space="preserve">de julio </w:t>
      </w:r>
      <w:r>
        <w:rPr>
          <w:rFonts w:ascii="Arial" w:hAnsi="Arial" w:cs="Arial"/>
          <w:b/>
          <w:sz w:val="16"/>
          <w:szCs w:val="16"/>
        </w:rPr>
        <w:t>de 2021.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Pr="006D2A2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p w:rsidR="00B74237" w:rsidRDefault="00B74237"/>
    <w:sectPr w:rsidR="00B74237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AF070A"/>
    <w:multiLevelType w:val="hybridMultilevel"/>
    <w:tmpl w:val="DA08F8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9062D"/>
    <w:rsid w:val="000F7324"/>
    <w:rsid w:val="00411D5F"/>
    <w:rsid w:val="006129A8"/>
    <w:rsid w:val="009458F0"/>
    <w:rsid w:val="00A84DCD"/>
    <w:rsid w:val="00B74237"/>
    <w:rsid w:val="00DD0466"/>
    <w:rsid w:val="00ED55F5"/>
    <w:rsid w:val="00E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7</cp:revision>
  <dcterms:created xsi:type="dcterms:W3CDTF">2021-07-02T18:13:00Z</dcterms:created>
  <dcterms:modified xsi:type="dcterms:W3CDTF">2021-07-05T16:04:00Z</dcterms:modified>
</cp:coreProperties>
</file>