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631F74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21D54" w:rsidRPr="00A21D54" w:rsidRDefault="00A21D54" w:rsidP="00A21D54">
      <w:pPr>
        <w:spacing w:after="0"/>
        <w:jc w:val="center"/>
        <w:rPr>
          <w:rFonts w:ascii="Arial" w:hAnsi="Arial" w:cs="Arial"/>
          <w:b/>
          <w:color w:val="FF0000"/>
        </w:rPr>
      </w:pPr>
      <w:r w:rsidRPr="00A21D54">
        <w:rPr>
          <w:rFonts w:ascii="Arial" w:hAnsi="Arial" w:cs="Arial"/>
          <w:b/>
          <w:color w:val="FF0000"/>
        </w:rPr>
        <w:t>LICITACIÓN PÚBLICA LP- SAY-DIF-SC-001-2021</w:t>
      </w:r>
      <w:r w:rsidR="00DD6284">
        <w:rPr>
          <w:rFonts w:ascii="Arial" w:hAnsi="Arial" w:cs="Arial"/>
          <w:b/>
          <w:color w:val="FF0000"/>
        </w:rPr>
        <w:t xml:space="preserve"> BIS</w:t>
      </w:r>
      <w:r w:rsidRPr="00A21D54">
        <w:rPr>
          <w:rFonts w:ascii="Arial" w:hAnsi="Arial" w:cs="Arial"/>
          <w:b/>
          <w:color w:val="FF0000"/>
        </w:rPr>
        <w:t>.</w:t>
      </w:r>
    </w:p>
    <w:p w:rsidR="00631F74" w:rsidRPr="00A21D54" w:rsidRDefault="00A21D54" w:rsidP="00A21D54">
      <w:pPr>
        <w:spacing w:after="0"/>
        <w:jc w:val="center"/>
        <w:rPr>
          <w:rFonts w:ascii="Arial" w:hAnsi="Arial" w:cs="Arial"/>
          <w:b/>
          <w:color w:val="FF0000"/>
        </w:rPr>
      </w:pPr>
      <w:r w:rsidRPr="00A21D54">
        <w:rPr>
          <w:rFonts w:ascii="Arial" w:hAnsi="Arial" w:cs="Arial"/>
          <w:b/>
          <w:color w:val="FF0000"/>
        </w:rPr>
        <w:t>“ADQUISICIÓN DE DESPENSAS.”</w:t>
      </w:r>
    </w:p>
    <w:p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 (razón social)</w:t>
      </w:r>
      <w:r w:rsidRPr="000F781C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6A43C4">
        <w:rPr>
          <w:rFonts w:ascii="Arial" w:hAnsi="Arial" w:cs="Arial"/>
          <w:sz w:val="24"/>
        </w:rPr>
        <w:t xml:space="preserve">Licitación Pública </w:t>
      </w:r>
      <w:r>
        <w:rPr>
          <w:rFonts w:ascii="Arial" w:hAnsi="Arial" w:cs="Arial"/>
          <w:sz w:val="24"/>
        </w:rPr>
        <w:t>citada al rubro,</w:t>
      </w:r>
      <w:r w:rsidRPr="004E6795">
        <w:rPr>
          <w:rFonts w:ascii="Arial" w:hAnsi="Arial" w:cs="Arial"/>
          <w:b/>
          <w:sz w:val="24"/>
        </w:rPr>
        <w:t xml:space="preserve"> </w:t>
      </w:r>
      <w:r w:rsidRPr="004E6795">
        <w:rPr>
          <w:rFonts w:ascii="Arial" w:hAnsi="Arial" w:cs="Arial"/>
          <w:sz w:val="24"/>
          <w:szCs w:val="24"/>
        </w:rPr>
        <w:t>por lo cual presento</w:t>
      </w:r>
      <w:r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31F74" w:rsidRPr="000F781C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631F74" w:rsidRPr="000F781C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F74" w:rsidRPr="000F781C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1F74" w:rsidRPr="000F781C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Sayula, Jalisco a ___ del mes de _______ de 2021.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1F74" w:rsidRPr="00B56C56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631F74" w:rsidRPr="00E12062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631F74" w:rsidRPr="00B56C56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Las preguntas deberán</w:t>
      </w:r>
      <w:r w:rsidR="00A21D54">
        <w:rPr>
          <w:rFonts w:ascii="Arial" w:hAnsi="Arial" w:cs="Arial"/>
          <w:sz w:val="20"/>
          <w:szCs w:val="20"/>
        </w:rPr>
        <w:t xml:space="preserve"> enviarse al correo electrónico </w:t>
      </w:r>
      <w:hyperlink r:id="rId5" w:history="1">
        <w:r w:rsidR="00A21D54" w:rsidRPr="00A21D54">
          <w:rPr>
            <w:rFonts w:ascii="Arial" w:eastAsia="Times New Roman" w:hAnsi="Arial" w:cs="Arial"/>
            <w:color w:val="0563C1"/>
            <w:sz w:val="20"/>
            <w:szCs w:val="20"/>
            <w:u w:val="single"/>
            <w:lang w:val="es-ES" w:eastAsia="es-ES"/>
          </w:rPr>
          <w:t>licitacionesdifsayula@gmail.com</w:t>
        </w:r>
      </w:hyperlink>
      <w:r w:rsidR="00A21D54">
        <w:rPr>
          <w:rFonts w:ascii="Arial" w:hAnsi="Arial" w:cs="Arial"/>
          <w:sz w:val="20"/>
          <w:szCs w:val="20"/>
        </w:rPr>
        <w:t xml:space="preserve">  </w:t>
      </w:r>
      <w:r w:rsidRPr="00B56C56">
        <w:rPr>
          <w:rFonts w:ascii="Arial" w:hAnsi="Arial" w:cs="Arial"/>
          <w:sz w:val="20"/>
          <w:szCs w:val="20"/>
        </w:rPr>
        <w:t>tal como se mencionan en las bases de la Licitación.</w:t>
      </w:r>
    </w:p>
    <w:p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:rsidR="00B74237" w:rsidRDefault="00B74237"/>
    <w:sectPr w:rsidR="00B74237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465621"/>
    <w:rsid w:val="00631F74"/>
    <w:rsid w:val="00A21D54"/>
    <w:rsid w:val="00B74237"/>
    <w:rsid w:val="00DD6284"/>
    <w:rsid w:val="00F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dif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Trabajo Social Dif Sayula</cp:lastModifiedBy>
  <cp:revision>5</cp:revision>
  <dcterms:created xsi:type="dcterms:W3CDTF">2021-07-02T18:20:00Z</dcterms:created>
  <dcterms:modified xsi:type="dcterms:W3CDTF">2021-07-05T16:01:00Z</dcterms:modified>
</cp:coreProperties>
</file>